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60BD" w14:textId="6543BC06" w:rsidR="002036FE" w:rsidRPr="00247004" w:rsidRDefault="00E3176B" w:rsidP="00E3176B">
      <w:pPr>
        <w:pBdr>
          <w:bottom w:val="single" w:sz="4" w:space="1" w:color="auto"/>
        </w:pBdr>
        <w:shd w:val="clear" w:color="auto" w:fill="BFBFBF" w:themeFill="background1" w:themeFillShade="BF"/>
        <w:jc w:val="center"/>
        <w:rPr>
          <w:rFonts w:cstheme="minorHAnsi"/>
          <w:b/>
          <w:bCs/>
          <w:sz w:val="20"/>
          <w:szCs w:val="20"/>
        </w:rPr>
      </w:pPr>
      <w:r w:rsidRPr="00247004">
        <w:rPr>
          <w:rFonts w:cstheme="minorHAnsi"/>
          <w:b/>
          <w:bCs/>
          <w:sz w:val="20"/>
          <w:szCs w:val="20"/>
        </w:rPr>
        <w:t>DELEGACIÓN</w:t>
      </w:r>
      <w:r w:rsidR="00D44269" w:rsidRPr="00247004">
        <w:rPr>
          <w:rFonts w:cstheme="minorHAnsi"/>
          <w:b/>
          <w:bCs/>
          <w:sz w:val="20"/>
          <w:szCs w:val="20"/>
        </w:rPr>
        <w:t xml:space="preserve"> PROVINCIAL DE </w:t>
      </w:r>
      <w:r w:rsidRPr="00247004">
        <w:rPr>
          <w:rFonts w:cstheme="minorHAnsi"/>
          <w:b/>
          <w:bCs/>
          <w:sz w:val="20"/>
          <w:szCs w:val="20"/>
        </w:rPr>
        <w:t xml:space="preserve">EDUCACIÓN, CULTURA Y DEPORTES DE </w:t>
      </w:r>
      <w:r w:rsidRPr="00247004">
        <w:rPr>
          <w:rFonts w:cstheme="minorHAnsi"/>
          <w:b/>
          <w:bCs/>
          <w:i/>
          <w:color w:val="FF0000"/>
          <w:sz w:val="20"/>
          <w:szCs w:val="20"/>
        </w:rPr>
        <w:t>(PONER AQUÍ PROVINCIA DE GESTIÓN)</w:t>
      </w:r>
    </w:p>
    <w:p w14:paraId="3C2592EE" w14:textId="77777777" w:rsidR="00E3176B" w:rsidRPr="00247004" w:rsidRDefault="00E3176B" w:rsidP="00E3176B">
      <w:pPr>
        <w:tabs>
          <w:tab w:val="left" w:pos="894"/>
          <w:tab w:val="left" w:pos="1125"/>
        </w:tabs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</w:p>
    <w:p w14:paraId="088289F5" w14:textId="77777777" w:rsidR="00E3176B" w:rsidRPr="00247004" w:rsidRDefault="00E3176B" w:rsidP="00E3176B">
      <w:pPr>
        <w:tabs>
          <w:tab w:val="left" w:pos="894"/>
          <w:tab w:val="left" w:pos="1125"/>
        </w:tabs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12F33926" w14:textId="24BA4CF2" w:rsidR="00E3176B" w:rsidRPr="00247004" w:rsidRDefault="00E3176B" w:rsidP="00E3176B">
      <w:pPr>
        <w:tabs>
          <w:tab w:val="left" w:pos="1125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  <w:t>[Nombre y apellidos]</w:t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sz w:val="20"/>
          <w:szCs w:val="20"/>
        </w:rPr>
        <w:t xml:space="preserve">, mayor de edad, con DNI </w:t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sz w:val="20"/>
          <w:szCs w:val="20"/>
        </w:rPr>
        <w:t xml:space="preserve">, con domicilio a efectos de notificaciones </w:t>
      </w:r>
      <w:r w:rsidRPr="00247004">
        <w:rPr>
          <w:rFonts w:cstheme="minorHAnsi"/>
          <w:color w:val="FF0000"/>
          <w:sz w:val="20"/>
          <w:szCs w:val="20"/>
        </w:rPr>
        <w:t xml:space="preserve">en </w:t>
      </w:r>
      <w:r w:rsidRPr="00247004">
        <w:rPr>
          <w:rFonts w:cstheme="minorHAnsi"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  <w:t>[dirección, código postal y localidad]</w:t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sz w:val="20"/>
          <w:szCs w:val="20"/>
        </w:rPr>
        <w:t>,</w:t>
      </w:r>
      <w:r w:rsidRPr="00247004">
        <w:rPr>
          <w:rFonts w:cstheme="minorHAnsi"/>
          <w:sz w:val="20"/>
          <w:szCs w:val="20"/>
        </w:rPr>
        <w:t xml:space="preserve"> teléfono </w:t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sz w:val="20"/>
          <w:szCs w:val="20"/>
        </w:rPr>
        <w:t xml:space="preserve"> y correo electrónico </w:t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color w:val="FF0000"/>
          <w:sz w:val="20"/>
          <w:szCs w:val="20"/>
          <w:u w:val="single"/>
        </w:rPr>
        <w:tab/>
      </w:r>
      <w:r w:rsidRPr="00247004">
        <w:rPr>
          <w:rFonts w:cstheme="minorHAnsi"/>
          <w:i/>
          <w:sz w:val="20"/>
          <w:szCs w:val="20"/>
        </w:rPr>
        <w:t xml:space="preserve">, </w:t>
      </w:r>
      <w:r w:rsidRPr="00247004">
        <w:rPr>
          <w:rFonts w:cstheme="minorHAnsi"/>
          <w:sz w:val="20"/>
          <w:szCs w:val="20"/>
        </w:rPr>
        <w:t>ante</w:t>
      </w:r>
      <w:r w:rsidR="008E66EE" w:rsidRPr="00247004">
        <w:rPr>
          <w:rFonts w:cstheme="minorHAnsi"/>
          <w:sz w:val="20"/>
          <w:szCs w:val="20"/>
        </w:rPr>
        <w:t xml:space="preserve"> el/la Delegado/a de Edu</w:t>
      </w:r>
      <w:r w:rsidRPr="00247004">
        <w:rPr>
          <w:rFonts w:cstheme="minorHAnsi"/>
          <w:sz w:val="20"/>
          <w:szCs w:val="20"/>
        </w:rPr>
        <w:t xml:space="preserve">cación, Cultura y Deportes de </w:t>
      </w:r>
      <w:r w:rsidR="008E66EE" w:rsidRPr="00247004">
        <w:rPr>
          <w:rFonts w:cstheme="minorHAnsi"/>
          <w:color w:val="FF0000"/>
          <w:sz w:val="20"/>
          <w:szCs w:val="20"/>
        </w:rPr>
        <w:t>PROVINCIA DE GESTIÓN</w:t>
      </w:r>
      <w:r w:rsidRPr="00247004">
        <w:rPr>
          <w:rFonts w:cstheme="minorHAnsi"/>
          <w:color w:val="FF0000"/>
          <w:sz w:val="20"/>
          <w:szCs w:val="20"/>
        </w:rPr>
        <w:t xml:space="preserve"> </w:t>
      </w:r>
      <w:r w:rsidRPr="00247004">
        <w:rPr>
          <w:rFonts w:cstheme="minorHAnsi"/>
          <w:sz w:val="20"/>
          <w:szCs w:val="20"/>
        </w:rPr>
        <w:t xml:space="preserve">comparezco y como mejor proceda en Derecho </w:t>
      </w:r>
      <w:r w:rsidRPr="00247004">
        <w:rPr>
          <w:rFonts w:cstheme="minorHAnsi"/>
          <w:b/>
          <w:sz w:val="20"/>
          <w:szCs w:val="20"/>
        </w:rPr>
        <w:t>DIGO</w:t>
      </w:r>
      <w:r w:rsidRPr="00247004">
        <w:rPr>
          <w:rFonts w:cstheme="minorHAnsi"/>
          <w:sz w:val="20"/>
          <w:szCs w:val="20"/>
        </w:rPr>
        <w:t>:</w:t>
      </w:r>
    </w:p>
    <w:p w14:paraId="17E422AD" w14:textId="77777777" w:rsidR="00E3176B" w:rsidRPr="00247004" w:rsidRDefault="00E3176B" w:rsidP="00E3176B">
      <w:pPr>
        <w:tabs>
          <w:tab w:val="left" w:pos="1125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20BED3C" w14:textId="02C79B02" w:rsidR="00D44269" w:rsidRPr="00247004" w:rsidRDefault="00D44269" w:rsidP="00D44269">
      <w:pPr>
        <w:jc w:val="both"/>
        <w:rPr>
          <w:rFonts w:cstheme="minorHAnsi"/>
          <w:b/>
          <w:bCs/>
          <w:sz w:val="20"/>
          <w:szCs w:val="20"/>
        </w:rPr>
      </w:pPr>
      <w:r w:rsidRPr="00247004">
        <w:rPr>
          <w:rFonts w:cstheme="minorHAnsi"/>
          <w:b/>
          <w:bCs/>
          <w:sz w:val="20"/>
          <w:szCs w:val="20"/>
        </w:rPr>
        <w:tab/>
        <w:t xml:space="preserve">PRIMERO.- </w:t>
      </w:r>
      <w:r w:rsidR="00D11DF4">
        <w:rPr>
          <w:rFonts w:cstheme="minorHAnsi"/>
          <w:sz w:val="20"/>
          <w:szCs w:val="20"/>
        </w:rPr>
        <w:t>Que</w:t>
      </w:r>
      <w:r w:rsidR="008E66EE" w:rsidRPr="00247004">
        <w:rPr>
          <w:rFonts w:cstheme="minorHAnsi"/>
          <w:sz w:val="20"/>
          <w:szCs w:val="20"/>
        </w:rPr>
        <w:t xml:space="preserve"> </w:t>
      </w:r>
      <w:r w:rsidRPr="00247004">
        <w:rPr>
          <w:rFonts w:cstheme="minorHAnsi"/>
          <w:sz w:val="20"/>
          <w:szCs w:val="20"/>
        </w:rPr>
        <w:t xml:space="preserve">ha sido </w:t>
      </w:r>
      <w:r w:rsidRPr="00247004">
        <w:rPr>
          <w:rFonts w:cstheme="minorHAnsi"/>
          <w:color w:val="000000" w:themeColor="text1"/>
          <w:sz w:val="20"/>
          <w:szCs w:val="20"/>
        </w:rPr>
        <w:t>publicada</w:t>
      </w:r>
      <w:r w:rsidR="008E66EE" w:rsidRPr="00247004">
        <w:rPr>
          <w:rFonts w:cstheme="minorHAnsi"/>
          <w:color w:val="000000" w:themeColor="text1"/>
          <w:sz w:val="20"/>
          <w:szCs w:val="20"/>
        </w:rPr>
        <w:t xml:space="preserve"> la</w:t>
      </w:r>
      <w:r w:rsidRPr="00247004">
        <w:rPr>
          <w:rFonts w:cstheme="minorHAnsi"/>
          <w:color w:val="000000" w:themeColor="text1"/>
          <w:sz w:val="20"/>
          <w:szCs w:val="20"/>
        </w:rPr>
        <w:t xml:space="preserve"> </w:t>
      </w:r>
      <w:r w:rsidRPr="0024700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Resolución </w:t>
      </w:r>
      <w:r w:rsidR="00BC2454" w:rsidRPr="0024700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de la Dirección General de Recursos Humanos, por la que se ordena la exposición de </w:t>
      </w:r>
      <w:r w:rsidR="00533A1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las listas definitivas de </w:t>
      </w:r>
      <w:r w:rsidR="00BC2454" w:rsidRPr="00247004">
        <w:rPr>
          <w:rFonts w:cstheme="minorHAnsi"/>
          <w:b/>
          <w:bCs/>
          <w:i/>
          <w:color w:val="000000" w:themeColor="text1"/>
          <w:sz w:val="20"/>
          <w:szCs w:val="20"/>
        </w:rPr>
        <w:t>aspirantes</w:t>
      </w:r>
      <w:r w:rsidR="00533A1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seleccionados en el proceso selecti</w:t>
      </w:r>
      <w:r w:rsidR="00D11DF4">
        <w:rPr>
          <w:rFonts w:cstheme="minorHAnsi"/>
          <w:b/>
          <w:bCs/>
          <w:i/>
          <w:color w:val="000000" w:themeColor="text1"/>
          <w:sz w:val="20"/>
          <w:szCs w:val="20"/>
        </w:rPr>
        <w:t>vo convocado por resolución de 2</w:t>
      </w:r>
      <w:r w:rsidR="00C562C9">
        <w:rPr>
          <w:rFonts w:cstheme="minorHAnsi"/>
          <w:b/>
          <w:bCs/>
          <w:i/>
          <w:color w:val="000000" w:themeColor="text1"/>
          <w:sz w:val="20"/>
          <w:szCs w:val="20"/>
        </w:rPr>
        <w:t>0</w:t>
      </w:r>
      <w:r w:rsidR="00D11DF4">
        <w:rPr>
          <w:rFonts w:cstheme="minorHAnsi"/>
          <w:b/>
          <w:bCs/>
          <w:i/>
          <w:color w:val="000000" w:themeColor="text1"/>
          <w:sz w:val="20"/>
          <w:szCs w:val="20"/>
        </w:rPr>
        <w:t>/0</w:t>
      </w:r>
      <w:r w:rsidR="00533A14">
        <w:rPr>
          <w:rFonts w:cstheme="minorHAnsi"/>
          <w:b/>
          <w:bCs/>
          <w:i/>
          <w:color w:val="000000" w:themeColor="text1"/>
          <w:sz w:val="20"/>
          <w:szCs w:val="20"/>
        </w:rPr>
        <w:t>1/202</w:t>
      </w:r>
      <w:r w:rsidR="00C562C9">
        <w:rPr>
          <w:rFonts w:cstheme="minorHAnsi"/>
          <w:b/>
          <w:bCs/>
          <w:i/>
          <w:color w:val="000000" w:themeColor="text1"/>
          <w:sz w:val="20"/>
          <w:szCs w:val="20"/>
        </w:rPr>
        <w:t>6</w:t>
      </w:r>
      <w:r w:rsidR="00533A1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de la </w:t>
      </w:r>
      <w:r w:rsidR="00BC2454" w:rsidRPr="00247004">
        <w:rPr>
          <w:rFonts w:cstheme="minorHAnsi"/>
          <w:b/>
          <w:bCs/>
          <w:i/>
          <w:color w:val="000000" w:themeColor="text1"/>
          <w:sz w:val="20"/>
          <w:szCs w:val="20"/>
        </w:rPr>
        <w:t>Consejería d</w:t>
      </w:r>
      <w:r w:rsidR="00533A14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e Educación, Cultura y Deportes, </w:t>
      </w:r>
      <w:r w:rsidR="00D11DF4" w:rsidRPr="00D11DF4">
        <w:rPr>
          <w:rFonts w:cstheme="minorHAnsi"/>
          <w:b/>
          <w:bCs/>
          <w:i/>
          <w:color w:val="000000" w:themeColor="text1"/>
          <w:sz w:val="20"/>
          <w:szCs w:val="20"/>
        </w:rPr>
        <w:t>por la que se convoca concurso-oposición para el ingreso en el Cuerpo de Maestros, procedimiento para que los funcionarios de carrera del Cuerpo de Maestros puedan adquirir nuevas especialidades y procedimiento de selección de aspirantes a puestos de trabajo doc</w:t>
      </w:r>
      <w:r w:rsidR="00D11DF4">
        <w:rPr>
          <w:rFonts w:cstheme="minorHAnsi"/>
          <w:b/>
          <w:bCs/>
          <w:i/>
          <w:color w:val="000000" w:themeColor="text1"/>
          <w:sz w:val="20"/>
          <w:szCs w:val="20"/>
        </w:rPr>
        <w:t>ente en régimen de interinidad.</w:t>
      </w:r>
    </w:p>
    <w:p w14:paraId="311B3AB1" w14:textId="77777777" w:rsidR="004B6084" w:rsidRPr="00247004" w:rsidRDefault="004B6084" w:rsidP="00D44269">
      <w:pPr>
        <w:jc w:val="both"/>
        <w:rPr>
          <w:rFonts w:cstheme="minorHAnsi"/>
          <w:bCs/>
          <w:sz w:val="20"/>
          <w:szCs w:val="20"/>
        </w:rPr>
      </w:pPr>
      <w:r w:rsidRPr="00247004">
        <w:rPr>
          <w:rFonts w:cstheme="minorHAnsi"/>
          <w:bCs/>
          <w:sz w:val="20"/>
          <w:szCs w:val="20"/>
        </w:rPr>
        <w:tab/>
      </w:r>
    </w:p>
    <w:p w14:paraId="548920EF" w14:textId="60AE14F9" w:rsidR="00D11DF4" w:rsidRPr="00247004" w:rsidRDefault="004B6084" w:rsidP="00D11DF4">
      <w:pPr>
        <w:ind w:firstLine="708"/>
        <w:jc w:val="both"/>
        <w:rPr>
          <w:rFonts w:cstheme="minorHAnsi"/>
          <w:bCs/>
          <w:sz w:val="20"/>
          <w:szCs w:val="20"/>
        </w:rPr>
      </w:pPr>
      <w:proofErr w:type="gramStart"/>
      <w:r w:rsidRPr="00247004">
        <w:rPr>
          <w:rFonts w:cstheme="minorHAnsi"/>
          <w:b/>
          <w:sz w:val="20"/>
          <w:szCs w:val="20"/>
        </w:rPr>
        <w:t>SEGUNDO.-</w:t>
      </w:r>
      <w:proofErr w:type="gramEnd"/>
      <w:r w:rsidRPr="00247004">
        <w:rPr>
          <w:rFonts w:cstheme="minorHAnsi"/>
          <w:b/>
          <w:sz w:val="20"/>
          <w:szCs w:val="20"/>
        </w:rPr>
        <w:t xml:space="preserve"> </w:t>
      </w:r>
      <w:r w:rsidR="00064BDF" w:rsidRPr="00247004">
        <w:rPr>
          <w:rFonts w:cstheme="minorHAnsi"/>
          <w:bCs/>
          <w:sz w:val="20"/>
          <w:szCs w:val="20"/>
        </w:rPr>
        <w:t>Que</w:t>
      </w:r>
      <w:r w:rsidR="00D11DF4">
        <w:rPr>
          <w:rFonts w:cstheme="minorHAnsi"/>
          <w:bCs/>
          <w:sz w:val="20"/>
          <w:szCs w:val="20"/>
        </w:rPr>
        <w:t>, en dicha resolución,</w:t>
      </w:r>
      <w:r w:rsidR="00064BDF" w:rsidRPr="00247004">
        <w:rPr>
          <w:rFonts w:cstheme="minorHAnsi"/>
          <w:bCs/>
          <w:sz w:val="20"/>
          <w:szCs w:val="20"/>
        </w:rPr>
        <w:t xml:space="preserve"> consto como aspirante </w:t>
      </w:r>
      <w:r w:rsidRPr="00247004">
        <w:rPr>
          <w:rFonts w:cstheme="minorHAnsi"/>
          <w:bCs/>
          <w:sz w:val="20"/>
          <w:szCs w:val="20"/>
        </w:rPr>
        <w:t>seleccionad</w:t>
      </w:r>
      <w:r w:rsidRPr="00247004">
        <w:rPr>
          <w:rFonts w:cstheme="minorHAnsi"/>
          <w:bCs/>
          <w:color w:val="FF0000"/>
          <w:sz w:val="20"/>
          <w:szCs w:val="20"/>
        </w:rPr>
        <w:t>o</w:t>
      </w:r>
      <w:r w:rsidR="00064BDF" w:rsidRPr="00247004">
        <w:rPr>
          <w:rFonts w:cstheme="minorHAnsi"/>
          <w:bCs/>
          <w:color w:val="FF0000"/>
          <w:sz w:val="20"/>
          <w:szCs w:val="20"/>
        </w:rPr>
        <w:t>/a</w:t>
      </w:r>
      <w:r w:rsidRPr="00247004">
        <w:rPr>
          <w:rFonts w:cstheme="minorHAnsi"/>
          <w:bCs/>
          <w:sz w:val="20"/>
          <w:szCs w:val="20"/>
        </w:rPr>
        <w:t xml:space="preserve"> en dichas listas, por la especialidad de </w:t>
      </w:r>
      <w:r w:rsidRPr="00247004">
        <w:rPr>
          <w:rFonts w:cstheme="minorHAnsi"/>
          <w:bCs/>
          <w:color w:val="FF0000"/>
          <w:sz w:val="20"/>
          <w:szCs w:val="20"/>
        </w:rPr>
        <w:t>___________________</w:t>
      </w:r>
      <w:r w:rsidR="00533A14">
        <w:rPr>
          <w:rFonts w:cstheme="minorHAnsi"/>
          <w:bCs/>
          <w:color w:val="FF0000"/>
          <w:sz w:val="20"/>
          <w:szCs w:val="20"/>
        </w:rPr>
        <w:t xml:space="preserve">, </w:t>
      </w:r>
      <w:r w:rsidR="00533A14" w:rsidRPr="00533A14">
        <w:rPr>
          <w:rFonts w:cstheme="minorHAnsi"/>
          <w:bCs/>
          <w:sz w:val="20"/>
          <w:szCs w:val="20"/>
        </w:rPr>
        <w:t>del cuerpo de</w:t>
      </w:r>
      <w:r w:rsidR="00D11DF4">
        <w:rPr>
          <w:rFonts w:cstheme="minorHAnsi"/>
          <w:bCs/>
          <w:sz w:val="20"/>
          <w:szCs w:val="20"/>
        </w:rPr>
        <w:t xml:space="preserve"> Maestros.</w:t>
      </w:r>
    </w:p>
    <w:p w14:paraId="3C3D7E7F" w14:textId="20C7562D" w:rsidR="004B6084" w:rsidRPr="00247004" w:rsidRDefault="004B6084" w:rsidP="00D44269">
      <w:pPr>
        <w:jc w:val="both"/>
        <w:rPr>
          <w:rFonts w:cstheme="minorHAnsi"/>
          <w:bCs/>
          <w:sz w:val="20"/>
          <w:szCs w:val="20"/>
        </w:rPr>
      </w:pPr>
    </w:p>
    <w:p w14:paraId="2CDEB415" w14:textId="633E1F45" w:rsidR="00F925CF" w:rsidRPr="00247004" w:rsidRDefault="004B6084" w:rsidP="00247004">
      <w:pPr>
        <w:ind w:firstLine="708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  <w:proofErr w:type="gramStart"/>
      <w:r w:rsidRPr="00247004">
        <w:rPr>
          <w:rFonts w:cstheme="minorHAnsi"/>
          <w:b/>
          <w:sz w:val="20"/>
          <w:szCs w:val="20"/>
        </w:rPr>
        <w:t>TERCERO.-</w:t>
      </w:r>
      <w:proofErr w:type="gramEnd"/>
      <w:r w:rsidRPr="00247004">
        <w:rPr>
          <w:rFonts w:cstheme="minorHAnsi"/>
          <w:b/>
          <w:sz w:val="20"/>
          <w:szCs w:val="20"/>
        </w:rPr>
        <w:t xml:space="preserve"> </w:t>
      </w:r>
      <w:r w:rsidR="00064BDF" w:rsidRPr="00247004">
        <w:rPr>
          <w:rFonts w:cstheme="minorHAnsi"/>
          <w:b/>
          <w:sz w:val="20"/>
          <w:szCs w:val="20"/>
        </w:rPr>
        <w:t xml:space="preserve"> </w:t>
      </w:r>
      <w:r w:rsidR="00F925CF" w:rsidRPr="00247004">
        <w:rPr>
          <w:rFonts w:cstheme="minorHAnsi"/>
          <w:bCs/>
          <w:sz w:val="20"/>
          <w:szCs w:val="20"/>
        </w:rPr>
        <w:t xml:space="preserve">Que </w:t>
      </w:r>
      <w:r w:rsidR="00533A14">
        <w:rPr>
          <w:rFonts w:cstheme="minorHAnsi"/>
          <w:bCs/>
          <w:sz w:val="20"/>
          <w:szCs w:val="20"/>
        </w:rPr>
        <w:t>en dicha resolución se insta a los aspirantes a aportar, en el plazo de 5 días hábiles, la siguiente documentación</w:t>
      </w:r>
      <w:r w:rsidR="00F925CF" w:rsidRPr="00247004">
        <w:rPr>
          <w:rFonts w:eastAsia="Times New Roman" w:cstheme="minorHAnsi"/>
          <w:i/>
          <w:iCs/>
          <w:sz w:val="20"/>
          <w:szCs w:val="20"/>
          <w:lang w:eastAsia="es-ES"/>
        </w:rPr>
        <w:t>:</w:t>
      </w:r>
    </w:p>
    <w:p w14:paraId="0A9FDB35" w14:textId="77777777" w:rsidR="00247004" w:rsidRDefault="00F925CF" w:rsidP="00247004">
      <w:pPr>
        <w:spacing w:after="0" w:line="240" w:lineRule="auto"/>
        <w:ind w:left="708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br/>
        <w:t xml:space="preserve">a) </w:t>
      </w:r>
      <w:r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Original del título alegado para participar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o certificación académica que acredite haber realizado todos los estudios para la obtención del título, cuya fotocopia o documento digitalizado fue presentado en plazo junto a la solicitud de</w:t>
      </w:r>
      <w:r w:rsid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participación.</w:t>
      </w:r>
      <w:r w:rsidR="00247004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</w:p>
    <w:p w14:paraId="5DEB555D" w14:textId="31A935AE" w:rsidR="002F1C88" w:rsidRPr="00247004" w:rsidRDefault="002F1C88" w:rsidP="00247004">
      <w:pPr>
        <w:spacing w:after="0" w:line="240" w:lineRule="auto"/>
        <w:ind w:left="708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</w:p>
    <w:p w14:paraId="55A3DDA1" w14:textId="66D81551" w:rsidR="002F1C88" w:rsidRPr="00247004" w:rsidRDefault="00F925CF" w:rsidP="00247004">
      <w:pPr>
        <w:spacing w:after="0" w:line="240" w:lineRule="auto"/>
        <w:ind w:left="708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b) </w:t>
      </w:r>
      <w:r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Declaración jurada o promesa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de no haber sido separado mediante expediente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disciplinario del servicio de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ninguna administración pública, de no hallarse inhabilitado para el ejercicio de funciones públicas, ni ser funcionario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de carrera o en prácticas del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Cuerpo de Maestros o estar pendiente de nombramiento como funcionario de carrera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en dicho cuerpo, según el modelo que figura como </w:t>
      </w:r>
      <w:r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anexo VII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="00247004" w:rsidRPr="00247004">
        <w:rPr>
          <w:rFonts w:eastAsia="Times New Roman" w:cstheme="minorHAnsi"/>
          <w:i/>
          <w:iCs/>
          <w:sz w:val="20"/>
          <w:szCs w:val="20"/>
          <w:lang w:eastAsia="es-ES"/>
        </w:rPr>
        <w:t>de la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convocatoria.</w:t>
      </w:r>
    </w:p>
    <w:p w14:paraId="1F957F72" w14:textId="410FFB61" w:rsidR="00172ED3" w:rsidRPr="00247004" w:rsidRDefault="00533A14" w:rsidP="00247004">
      <w:pPr>
        <w:spacing w:after="0" w:line="240" w:lineRule="auto"/>
        <w:ind w:left="708"/>
        <w:jc w:val="both"/>
        <w:rPr>
          <w:rFonts w:eastAsia="Times New Roman" w:cstheme="minorHAnsi"/>
          <w:i/>
          <w:iCs/>
          <w:sz w:val="20"/>
          <w:szCs w:val="20"/>
          <w:lang w:eastAsia="es-ES"/>
        </w:rPr>
      </w:pPr>
      <w:r>
        <w:rPr>
          <w:rFonts w:eastAsia="Times New Roman" w:cstheme="minorHAnsi"/>
          <w:i/>
          <w:iCs/>
          <w:sz w:val="20"/>
          <w:szCs w:val="20"/>
          <w:lang w:eastAsia="es-ES"/>
        </w:rPr>
        <w:br/>
        <w:t>c)  O</w:t>
      </w:r>
      <w:r w:rsidR="00F925CF"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riginales</w:t>
      </w:r>
      <w:r w:rsidR="00F925CF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="00F925CF"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de cuanta documentación haya presentado a efectos de la fase de méritos del proceso selectivo</w:t>
      </w:r>
      <w:r w:rsidR="00F925CF" w:rsidRPr="00247004">
        <w:rPr>
          <w:rFonts w:eastAsia="Times New Roman" w:cstheme="minorHAnsi"/>
          <w:i/>
          <w:iCs/>
          <w:sz w:val="20"/>
          <w:szCs w:val="20"/>
          <w:lang w:eastAsia="es-ES"/>
        </w:rPr>
        <w:t>, con</w:t>
      </w:r>
      <w:r w:rsidR="002F1C88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="00F925CF" w:rsidRPr="00247004">
        <w:rPr>
          <w:rFonts w:eastAsia="Times New Roman" w:cstheme="minorHAnsi"/>
          <w:i/>
          <w:iCs/>
          <w:sz w:val="20"/>
          <w:szCs w:val="20"/>
          <w:lang w:eastAsia="es-ES"/>
        </w:rPr>
        <w:t>la finalidad de cotejar dichos</w:t>
      </w:r>
      <w:r w:rsidR="00172ED3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="00F925CF" w:rsidRPr="00247004">
        <w:rPr>
          <w:rFonts w:eastAsia="Times New Roman" w:cstheme="minorHAnsi"/>
          <w:i/>
          <w:iCs/>
          <w:sz w:val="20"/>
          <w:szCs w:val="20"/>
          <w:lang w:eastAsia="es-ES"/>
        </w:rPr>
        <w:t>originales con la documenta</w:t>
      </w:r>
      <w:r w:rsidR="00247004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ción aportada en dicha fase, </w:t>
      </w:r>
      <w:r w:rsidR="00247004" w:rsidRPr="00247004">
        <w:rPr>
          <w:rFonts w:cstheme="minorHAnsi"/>
          <w:bCs/>
          <w:i/>
          <w:iCs/>
          <w:sz w:val="20"/>
          <w:szCs w:val="20"/>
        </w:rPr>
        <w:t>no teniendo que aportar documentación referida a méritos que la Administración le mostró al interesado y que éste validó o confirmó al presentar su instancia, ya que se trata de méritos que obran en poder de esta Administración y que ya están contrastados.</w:t>
      </w:r>
    </w:p>
    <w:p w14:paraId="676E3CD0" w14:textId="437D1B3E" w:rsidR="004B6084" w:rsidRDefault="00F925CF" w:rsidP="00247004">
      <w:pPr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br/>
        <w:t>d)</w:t>
      </w:r>
      <w:r w:rsidR="00247004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Certificación negativa del Registro Central de Delincuentes Sexuales</w:t>
      </w:r>
      <w:r w:rsidR="00247004"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 xml:space="preserve">, solo en el caso de que el aspirante </w:t>
      </w:r>
      <w:r w:rsidRPr="00247004">
        <w:rPr>
          <w:rFonts w:eastAsia="Times New Roman" w:cstheme="minorHAnsi"/>
          <w:bCs/>
          <w:i/>
          <w:iCs/>
          <w:sz w:val="20"/>
          <w:szCs w:val="20"/>
          <w:lang w:eastAsia="es-ES"/>
        </w:rPr>
        <w:t>no haya autorizado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a la Consejería de Educación,</w:t>
      </w:r>
      <w:r w:rsidR="00172ED3" w:rsidRPr="00247004">
        <w:rPr>
          <w:rFonts w:eastAsia="Times New Roman" w:cstheme="minorHAnsi"/>
          <w:i/>
          <w:iCs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i/>
          <w:iCs/>
          <w:sz w:val="20"/>
          <w:szCs w:val="20"/>
          <w:lang w:eastAsia="es-ES"/>
        </w:rPr>
        <w:t>Cultura y Deportes a recabar de oficio la mencionada certificación.</w:t>
      </w:r>
      <w:r w:rsidR="004B6084" w:rsidRPr="00247004">
        <w:rPr>
          <w:rFonts w:cstheme="minorHAnsi"/>
          <w:i/>
          <w:iCs/>
          <w:sz w:val="20"/>
          <w:szCs w:val="20"/>
        </w:rPr>
        <w:t xml:space="preserve"> </w:t>
      </w:r>
    </w:p>
    <w:p w14:paraId="318AFADB" w14:textId="3BC67B86" w:rsidR="00247004" w:rsidRDefault="00247004" w:rsidP="00247004">
      <w:pPr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</w:p>
    <w:p w14:paraId="487DA6F6" w14:textId="77777777" w:rsidR="00247004" w:rsidRPr="00247004" w:rsidRDefault="00247004" w:rsidP="00247004">
      <w:pPr>
        <w:spacing w:after="0" w:line="240" w:lineRule="auto"/>
        <w:ind w:left="708"/>
        <w:jc w:val="both"/>
        <w:rPr>
          <w:rFonts w:cstheme="minorHAnsi"/>
          <w:i/>
          <w:iCs/>
          <w:sz w:val="20"/>
          <w:szCs w:val="20"/>
        </w:rPr>
      </w:pPr>
    </w:p>
    <w:p w14:paraId="13CD247F" w14:textId="3FFDD622" w:rsidR="003725F1" w:rsidRPr="00247004" w:rsidRDefault="003725F1" w:rsidP="00F925CF">
      <w:pPr>
        <w:spacing w:after="0" w:line="240" w:lineRule="auto"/>
        <w:jc w:val="both"/>
        <w:rPr>
          <w:rFonts w:cstheme="minorHAnsi"/>
          <w:b/>
          <w:i/>
          <w:iCs/>
          <w:sz w:val="20"/>
          <w:szCs w:val="20"/>
        </w:rPr>
      </w:pPr>
    </w:p>
    <w:p w14:paraId="72EDC221" w14:textId="70D8D7CE" w:rsidR="00247004" w:rsidRDefault="00172ED3" w:rsidP="000D217A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es-ES"/>
        </w:rPr>
      </w:pPr>
      <w:r w:rsidRPr="00247004">
        <w:rPr>
          <w:rFonts w:eastAsia="Times New Roman" w:cstheme="minorHAnsi"/>
          <w:sz w:val="20"/>
          <w:szCs w:val="20"/>
          <w:lang w:eastAsia="es-ES"/>
        </w:rPr>
        <w:t>Por</w:t>
      </w:r>
      <w:r w:rsidR="000D217A">
        <w:rPr>
          <w:rFonts w:eastAsia="Times New Roman" w:cstheme="minorHAnsi"/>
          <w:sz w:val="20"/>
          <w:szCs w:val="20"/>
          <w:lang w:eastAsia="es-ES"/>
        </w:rPr>
        <w:t xml:space="preserve"> todo</w:t>
      </w:r>
      <w:r w:rsidRPr="00247004">
        <w:rPr>
          <w:rFonts w:eastAsia="Times New Roman" w:cstheme="minorHAnsi"/>
          <w:sz w:val="20"/>
          <w:szCs w:val="20"/>
          <w:lang w:eastAsia="es-ES"/>
        </w:rPr>
        <w:t xml:space="preserve"> lo </w:t>
      </w:r>
      <w:r w:rsidR="000D217A">
        <w:rPr>
          <w:rFonts w:eastAsia="Times New Roman" w:cstheme="minorHAnsi"/>
          <w:sz w:val="20"/>
          <w:szCs w:val="20"/>
          <w:lang w:eastAsia="es-ES"/>
        </w:rPr>
        <w:t xml:space="preserve">anteriormente </w:t>
      </w:r>
      <w:r w:rsidRPr="00247004">
        <w:rPr>
          <w:rFonts w:eastAsia="Times New Roman" w:cstheme="minorHAnsi"/>
          <w:sz w:val="20"/>
          <w:szCs w:val="20"/>
          <w:lang w:eastAsia="es-ES"/>
        </w:rPr>
        <w:t>expuesto,</w:t>
      </w:r>
      <w:r w:rsidR="000D217A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Pr="00247004">
        <w:rPr>
          <w:rFonts w:eastAsia="Times New Roman" w:cstheme="minorHAnsi"/>
          <w:b/>
          <w:bCs/>
          <w:sz w:val="20"/>
          <w:szCs w:val="20"/>
          <w:lang w:eastAsia="es-ES"/>
        </w:rPr>
        <w:t>SOLICITO</w:t>
      </w:r>
      <w:r w:rsidR="00247004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</w:t>
      </w:r>
      <w:r w:rsidR="00247004" w:rsidRPr="00247004">
        <w:rPr>
          <w:rFonts w:eastAsia="Times New Roman" w:cstheme="minorHAnsi"/>
          <w:bCs/>
          <w:sz w:val="20"/>
          <w:szCs w:val="20"/>
          <w:lang w:eastAsia="es-ES"/>
        </w:rPr>
        <w:t>q</w:t>
      </w:r>
      <w:r w:rsidRPr="00247004">
        <w:rPr>
          <w:rFonts w:eastAsia="Times New Roman" w:cstheme="minorHAnsi"/>
          <w:sz w:val="20"/>
          <w:szCs w:val="20"/>
          <w:lang w:eastAsia="es-ES"/>
        </w:rPr>
        <w:t>ue tenga por presentado este escrito</w:t>
      </w:r>
      <w:r w:rsidR="00247004">
        <w:rPr>
          <w:rFonts w:eastAsia="Times New Roman" w:cstheme="minorHAnsi"/>
          <w:sz w:val="20"/>
          <w:szCs w:val="20"/>
          <w:lang w:eastAsia="es-ES"/>
        </w:rPr>
        <w:t xml:space="preserve">, en tiempo y forma, así como la relación de </w:t>
      </w:r>
      <w:r w:rsidR="00AD111C" w:rsidRPr="00247004">
        <w:rPr>
          <w:rFonts w:eastAsia="Times New Roman" w:cstheme="minorHAnsi"/>
          <w:sz w:val="20"/>
          <w:szCs w:val="20"/>
          <w:lang w:eastAsia="es-ES"/>
        </w:rPr>
        <w:t xml:space="preserve">documentos que lo acompañan </w:t>
      </w:r>
      <w:r w:rsidR="00247004">
        <w:rPr>
          <w:rFonts w:eastAsia="Times New Roman" w:cstheme="minorHAnsi"/>
          <w:sz w:val="20"/>
          <w:szCs w:val="20"/>
          <w:lang w:eastAsia="es-ES"/>
        </w:rPr>
        <w:t>y se detallan a continuación</w:t>
      </w:r>
      <w:r w:rsidR="000D217A">
        <w:rPr>
          <w:rFonts w:eastAsia="Times New Roman" w:cstheme="minorHAnsi"/>
          <w:sz w:val="20"/>
          <w:szCs w:val="20"/>
          <w:lang w:eastAsia="es-ES"/>
        </w:rPr>
        <w:t>.</w:t>
      </w:r>
    </w:p>
    <w:p w14:paraId="6670E857" w14:textId="148E3484" w:rsidR="000D217A" w:rsidRDefault="000D217A" w:rsidP="000D217A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2E815670" w14:textId="77777777" w:rsidR="000D217A" w:rsidRDefault="000D217A" w:rsidP="000D217A">
      <w:pPr>
        <w:spacing w:after="0" w:line="240" w:lineRule="auto"/>
        <w:ind w:firstLine="708"/>
        <w:jc w:val="both"/>
        <w:rPr>
          <w:rFonts w:cstheme="minorHAnsi"/>
          <w:bCs/>
          <w:sz w:val="20"/>
          <w:szCs w:val="20"/>
        </w:rPr>
      </w:pPr>
    </w:p>
    <w:p w14:paraId="64E1158A" w14:textId="0E9C0811" w:rsidR="00247004" w:rsidRDefault="00247004" w:rsidP="0024700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7820BAC" w14:textId="77777777" w:rsidR="00C562C9" w:rsidRDefault="00C562C9" w:rsidP="0024700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200CEF8" w14:textId="77777777" w:rsidR="00C562C9" w:rsidRDefault="00C562C9" w:rsidP="0024700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FCF45A8" w14:textId="5CBED267" w:rsidR="00247004" w:rsidRDefault="00247004" w:rsidP="002470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36CA">
        <w:rPr>
          <w:rFonts w:asciiTheme="minorHAnsi" w:hAnsiTheme="minorHAnsi" w:cstheme="minorHAnsi"/>
          <w:b/>
          <w:sz w:val="22"/>
          <w:szCs w:val="22"/>
        </w:rPr>
        <w:lastRenderedPageBreak/>
        <w:t>DOCUMENTACIÓN ADJUNTA:</w:t>
      </w:r>
    </w:p>
    <w:p w14:paraId="1F9A8E04" w14:textId="0746E5B4" w:rsidR="00247004" w:rsidRDefault="00247004" w:rsidP="002470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E6F159" w14:textId="2D35889E" w:rsidR="00247004" w:rsidRDefault="00247004" w:rsidP="002470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Título alegado para el acceso al Cuerpo</w:t>
      </w:r>
    </w:p>
    <w:p w14:paraId="79C6D7EE" w14:textId="7C97D4B5" w:rsidR="00247004" w:rsidRDefault="00247004" w:rsidP="002470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Declaración jurada</w:t>
      </w:r>
    </w:p>
    <w:p w14:paraId="67C81318" w14:textId="4650F2F5" w:rsidR="00533A14" w:rsidRPr="00D11DF4" w:rsidRDefault="00D11DF4" w:rsidP="002470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ESCRIBIR A PARTIR DE AQUÍ</w:t>
      </w:r>
      <w:r w:rsidR="00533A14" w:rsidRPr="00D11DF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LOS DEMÁS DOCUMENTOS QUE SE PRESENTAN</w:t>
      </w:r>
    </w:p>
    <w:p w14:paraId="42502218" w14:textId="30926E22" w:rsidR="00247004" w:rsidRPr="00247004" w:rsidRDefault="00247004" w:rsidP="00533A14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9602436" w14:textId="77777777" w:rsidR="00247004" w:rsidRPr="00247004" w:rsidRDefault="00247004" w:rsidP="0024700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59BDD34" w14:textId="364F38F0" w:rsidR="00172ED3" w:rsidRPr="00247004" w:rsidRDefault="00172ED3" w:rsidP="00F925C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</w:p>
    <w:p w14:paraId="184822BD" w14:textId="6491227D" w:rsidR="00AD111C" w:rsidRPr="00247004" w:rsidRDefault="00247004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sz w:val="20"/>
          <w:szCs w:val="20"/>
          <w:lang w:eastAsia="es-ES"/>
        </w:rPr>
        <w:t>En</w:t>
      </w:r>
      <w:r w:rsidR="00AD111C" w:rsidRPr="00247004">
        <w:rPr>
          <w:rFonts w:eastAsia="Times New Roman" w:cstheme="minorHAnsi"/>
          <w:sz w:val="20"/>
          <w:szCs w:val="20"/>
          <w:lang w:eastAsia="es-ES"/>
        </w:rPr>
        <w:t xml:space="preserve">_____________ </w:t>
      </w:r>
      <w:proofErr w:type="spellStart"/>
      <w:r w:rsidR="00AD111C" w:rsidRPr="00247004">
        <w:rPr>
          <w:rFonts w:eastAsia="Times New Roman" w:cstheme="minorHAnsi"/>
          <w:sz w:val="20"/>
          <w:szCs w:val="20"/>
          <w:lang w:eastAsia="es-ES"/>
        </w:rPr>
        <w:t>a</w:t>
      </w:r>
      <w:proofErr w:type="spellEnd"/>
      <w:r w:rsidR="00AD111C" w:rsidRPr="00247004">
        <w:rPr>
          <w:rFonts w:eastAsia="Times New Roman" w:cstheme="minorHAnsi"/>
          <w:sz w:val="20"/>
          <w:szCs w:val="20"/>
          <w:lang w:eastAsia="es-ES"/>
        </w:rPr>
        <w:t xml:space="preserve"> ____ de </w:t>
      </w:r>
      <w:r>
        <w:rPr>
          <w:rFonts w:eastAsia="Times New Roman" w:cstheme="minorHAnsi"/>
          <w:sz w:val="20"/>
          <w:szCs w:val="20"/>
          <w:lang w:eastAsia="es-ES"/>
        </w:rPr>
        <w:t xml:space="preserve">julio </w:t>
      </w:r>
      <w:r w:rsidR="00533A14">
        <w:rPr>
          <w:rFonts w:eastAsia="Times New Roman" w:cstheme="minorHAnsi"/>
          <w:sz w:val="20"/>
          <w:szCs w:val="20"/>
          <w:lang w:eastAsia="es-ES"/>
        </w:rPr>
        <w:t>de 2.02</w:t>
      </w:r>
      <w:r w:rsidR="00C562C9">
        <w:rPr>
          <w:rFonts w:eastAsia="Times New Roman" w:cstheme="minorHAnsi"/>
          <w:sz w:val="20"/>
          <w:szCs w:val="20"/>
          <w:lang w:eastAsia="es-ES"/>
        </w:rPr>
        <w:t>6</w:t>
      </w:r>
    </w:p>
    <w:p w14:paraId="6D51502F" w14:textId="07C7B20D" w:rsidR="00AD111C" w:rsidRDefault="00AD111C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13065C7D" w14:textId="7616F0FD" w:rsidR="00247004" w:rsidRDefault="00247004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692801FC" w14:textId="3EE105ED" w:rsidR="00247004" w:rsidRDefault="00247004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59AD25B8" w14:textId="77777777" w:rsidR="00247004" w:rsidRPr="00247004" w:rsidRDefault="00247004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774E0B85" w14:textId="3C0466D8" w:rsidR="00AD111C" w:rsidRDefault="00AD111C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0FEA317B" w14:textId="77777777" w:rsidR="00247004" w:rsidRPr="00247004" w:rsidRDefault="00247004" w:rsidP="00247004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15F9998A" w14:textId="10C59A93" w:rsidR="00AD111C" w:rsidRPr="00247004" w:rsidRDefault="00247004" w:rsidP="0024700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sz w:val="20"/>
          <w:szCs w:val="20"/>
          <w:lang w:eastAsia="es-ES"/>
        </w:rPr>
        <w:t>Firmado: ___________________________</w:t>
      </w:r>
    </w:p>
    <w:sectPr w:rsidR="00AD111C" w:rsidRPr="00247004" w:rsidSect="00B078C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5410B"/>
    <w:multiLevelType w:val="hybridMultilevel"/>
    <w:tmpl w:val="57B2D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62F96"/>
    <w:multiLevelType w:val="hybridMultilevel"/>
    <w:tmpl w:val="11EA8988"/>
    <w:lvl w:ilvl="0" w:tplc="4C62D95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79981881">
    <w:abstractNumId w:val="1"/>
  </w:num>
  <w:num w:numId="2" w16cid:durableId="204644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CB"/>
    <w:rsid w:val="00004022"/>
    <w:rsid w:val="00064BDF"/>
    <w:rsid w:val="000D217A"/>
    <w:rsid w:val="00170E24"/>
    <w:rsid w:val="00172ED3"/>
    <w:rsid w:val="002036FE"/>
    <w:rsid w:val="00247004"/>
    <w:rsid w:val="002F1C88"/>
    <w:rsid w:val="003613A7"/>
    <w:rsid w:val="003725F1"/>
    <w:rsid w:val="004B6084"/>
    <w:rsid w:val="00533A14"/>
    <w:rsid w:val="006C16D6"/>
    <w:rsid w:val="00854799"/>
    <w:rsid w:val="008B3FCB"/>
    <w:rsid w:val="008E66EE"/>
    <w:rsid w:val="00AD111C"/>
    <w:rsid w:val="00B078CB"/>
    <w:rsid w:val="00BC2454"/>
    <w:rsid w:val="00C261E2"/>
    <w:rsid w:val="00C562C9"/>
    <w:rsid w:val="00C627F7"/>
    <w:rsid w:val="00D11DF4"/>
    <w:rsid w:val="00D44269"/>
    <w:rsid w:val="00E3176B"/>
    <w:rsid w:val="00E61547"/>
    <w:rsid w:val="00EB6E84"/>
    <w:rsid w:val="00F46994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6F28"/>
  <w15:chartTrackingRefBased/>
  <w15:docId w15:val="{994A641E-A957-485A-B241-4FC03FE1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4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Abogados</dc:creator>
  <cp:keywords/>
  <dc:description/>
  <cp:lastModifiedBy>Alfonso Jesús</cp:lastModifiedBy>
  <cp:revision>2</cp:revision>
  <dcterms:created xsi:type="dcterms:W3CDTF">2026-07-23T19:13:00Z</dcterms:created>
  <dcterms:modified xsi:type="dcterms:W3CDTF">2026-07-23T19:13:00Z</dcterms:modified>
</cp:coreProperties>
</file>